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B4" w:rsidRDefault="004F662C">
      <w:r>
        <w:t xml:space="preserve">Площадь </w:t>
      </w:r>
      <w:r w:rsidR="004F3E25">
        <w:t>общего имущества</w:t>
      </w:r>
    </w:p>
    <w:p w:rsidR="004F3E25" w:rsidRDefault="004F3E25" w:rsidP="004F3E25">
      <w:pPr>
        <w:pStyle w:val="a3"/>
        <w:numPr>
          <w:ilvl w:val="0"/>
          <w:numId w:val="1"/>
        </w:numPr>
      </w:pPr>
      <w:r>
        <w:t xml:space="preserve">Лифт </w:t>
      </w:r>
      <w:r w:rsidR="004F662C">
        <w:t>–</w:t>
      </w:r>
      <w:r>
        <w:t xml:space="preserve"> </w:t>
      </w:r>
      <w:r w:rsidR="00D616DA">
        <w:t>16,00</w:t>
      </w:r>
      <w:r w:rsidR="004F662C">
        <w:t xml:space="preserve"> </w:t>
      </w:r>
      <w:proofErr w:type="spellStart"/>
      <w:r w:rsidR="004F662C">
        <w:t>кв.м</w:t>
      </w:r>
      <w:proofErr w:type="spellEnd"/>
      <w:r w:rsidR="004F662C">
        <w:t>.</w:t>
      </w:r>
    </w:p>
    <w:p w:rsidR="004F662C" w:rsidRDefault="004F3E25" w:rsidP="004F3E25">
      <w:pPr>
        <w:pStyle w:val="a3"/>
        <w:numPr>
          <w:ilvl w:val="0"/>
          <w:numId w:val="1"/>
        </w:numPr>
      </w:pPr>
      <w:r>
        <w:t>Коридор –</w:t>
      </w:r>
      <w:r w:rsidR="00D616DA">
        <w:t xml:space="preserve"> 207,11</w:t>
      </w:r>
      <w:r w:rsidR="004F662C">
        <w:t xml:space="preserve"> </w:t>
      </w:r>
      <w:proofErr w:type="spellStart"/>
      <w:r w:rsidR="004F662C">
        <w:t>кв.м</w:t>
      </w:r>
      <w:proofErr w:type="spellEnd"/>
      <w:r w:rsidR="004F662C">
        <w:t>.</w:t>
      </w:r>
    </w:p>
    <w:p w:rsidR="004F662C" w:rsidRDefault="004F3E25" w:rsidP="004F3E25">
      <w:pPr>
        <w:pStyle w:val="a3"/>
        <w:numPr>
          <w:ilvl w:val="0"/>
          <w:numId w:val="1"/>
        </w:numPr>
      </w:pPr>
      <w:r>
        <w:t>Лестничная клетка –</w:t>
      </w:r>
      <w:r w:rsidR="00D616DA">
        <w:t xml:space="preserve"> 439,91</w:t>
      </w:r>
      <w:r w:rsidR="004F662C">
        <w:t xml:space="preserve"> </w:t>
      </w:r>
      <w:proofErr w:type="spellStart"/>
      <w:r w:rsidR="004F662C">
        <w:t>кв.м</w:t>
      </w:r>
      <w:proofErr w:type="spellEnd"/>
      <w:r w:rsidR="004F662C">
        <w:t>.</w:t>
      </w:r>
    </w:p>
    <w:p w:rsidR="004F3E25" w:rsidRDefault="004F3E25" w:rsidP="00434664">
      <w:pPr>
        <w:pStyle w:val="a3"/>
        <w:numPr>
          <w:ilvl w:val="0"/>
          <w:numId w:val="1"/>
        </w:numPr>
      </w:pPr>
      <w:r>
        <w:t xml:space="preserve">Крыша— </w:t>
      </w:r>
      <w:r w:rsidR="00D616DA">
        <w:t>2025,32</w:t>
      </w:r>
      <w:bookmarkStart w:id="0" w:name="_GoBack"/>
      <w:bookmarkEnd w:id="0"/>
      <w:r w:rsidR="004F662C">
        <w:t xml:space="preserve"> кв.м.</w:t>
      </w:r>
    </w:p>
    <w:sectPr w:rsidR="004F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B604D"/>
    <w:multiLevelType w:val="hybridMultilevel"/>
    <w:tmpl w:val="451A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25"/>
    <w:rsid w:val="004F3E25"/>
    <w:rsid w:val="004F662C"/>
    <w:rsid w:val="00546FB8"/>
    <w:rsid w:val="00CD74B4"/>
    <w:rsid w:val="00D6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369A8-40CB-4538-98BF-85D9720B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VALIA</cp:lastModifiedBy>
  <cp:revision>3</cp:revision>
  <dcterms:created xsi:type="dcterms:W3CDTF">2015-10-24T16:09:00Z</dcterms:created>
  <dcterms:modified xsi:type="dcterms:W3CDTF">2015-11-17T14:18:00Z</dcterms:modified>
</cp:coreProperties>
</file>